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6" w:type="dxa"/>
        <w:tblInd w:w="1101" w:type="dxa"/>
        <w:tblLook w:val="04A0" w:firstRow="1" w:lastRow="0" w:firstColumn="1" w:lastColumn="0" w:noHBand="0" w:noVBand="1"/>
      </w:tblPr>
      <w:tblGrid>
        <w:gridCol w:w="2881"/>
        <w:gridCol w:w="6474"/>
        <w:gridCol w:w="4111"/>
      </w:tblGrid>
      <w:tr w:rsidR="00B443D7" w:rsidRPr="00204FAC" w:rsidTr="00B443D7">
        <w:tc>
          <w:tcPr>
            <w:tcW w:w="2881" w:type="dxa"/>
            <w:shd w:val="clear" w:color="auto" w:fill="auto"/>
          </w:tcPr>
          <w:p w:rsidR="00B443D7" w:rsidRPr="00204FAC" w:rsidRDefault="00B443D7" w:rsidP="00533B62"/>
        </w:tc>
        <w:tc>
          <w:tcPr>
            <w:tcW w:w="6474" w:type="dxa"/>
            <w:shd w:val="clear" w:color="auto" w:fill="auto"/>
          </w:tcPr>
          <w:p w:rsidR="00B443D7" w:rsidRPr="00204FAC" w:rsidRDefault="00B443D7" w:rsidP="00533B62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</w:p>
          <w:p w:rsidR="00B443D7" w:rsidRPr="00204FAC" w:rsidRDefault="00B443D7" w:rsidP="00533B62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204FAC">
              <w:rPr>
                <w:rFonts w:ascii="Tahoma" w:hAnsi="Tahoma"/>
                <w:b/>
                <w:color w:val="000000"/>
                <w:sz w:val="16"/>
              </w:rPr>
              <w:t>Universidade Federal da Paraíba</w:t>
            </w:r>
          </w:p>
          <w:p w:rsidR="00B443D7" w:rsidRPr="00204FAC" w:rsidRDefault="00B443D7" w:rsidP="00533B62">
            <w:pPr>
              <w:jc w:val="center"/>
              <w:rPr>
                <w:rFonts w:ascii="Tahoma" w:hAnsi="Tahoma"/>
                <w:b/>
                <w:sz w:val="16"/>
              </w:rPr>
            </w:pPr>
            <w:r w:rsidRPr="00204FAC">
              <w:rPr>
                <w:rFonts w:ascii="Tahoma" w:hAnsi="Tahoma"/>
                <w:b/>
                <w:sz w:val="16"/>
              </w:rPr>
              <w:t>Centro de Ciências Agrárias</w:t>
            </w:r>
            <w:proofErr w:type="gramStart"/>
            <w:r w:rsidRPr="00204FAC">
              <w:rPr>
                <w:rFonts w:ascii="Tahoma" w:hAnsi="Tahoma"/>
                <w:b/>
                <w:sz w:val="16"/>
              </w:rPr>
              <w:t xml:space="preserve">  </w:t>
            </w:r>
          </w:p>
          <w:p w:rsidR="00B443D7" w:rsidRPr="00204FAC" w:rsidRDefault="00B443D7" w:rsidP="00533B62">
            <w:pPr>
              <w:jc w:val="center"/>
              <w:rPr>
                <w:rFonts w:ascii="Tahoma" w:hAnsi="Tahoma"/>
                <w:b/>
                <w:sz w:val="16"/>
              </w:rPr>
            </w:pPr>
            <w:proofErr w:type="gramEnd"/>
            <w:r w:rsidRPr="00204FAC">
              <w:rPr>
                <w:rFonts w:ascii="Tahoma" w:hAnsi="Tahoma"/>
                <w:b/>
                <w:sz w:val="16"/>
              </w:rPr>
              <w:t>Campus II</w:t>
            </w:r>
            <w:proofErr w:type="gramStart"/>
            <w:r w:rsidRPr="00204FAC">
              <w:rPr>
                <w:rFonts w:ascii="Tahoma" w:hAnsi="Tahoma"/>
                <w:b/>
                <w:sz w:val="16"/>
              </w:rPr>
              <w:t xml:space="preserve">   </w:t>
            </w:r>
            <w:proofErr w:type="gramEnd"/>
            <w:r w:rsidRPr="00204FAC">
              <w:rPr>
                <w:rFonts w:ascii="Tahoma" w:hAnsi="Tahoma"/>
                <w:b/>
                <w:sz w:val="16"/>
              </w:rPr>
              <w:t>Areia - PB</w:t>
            </w:r>
          </w:p>
          <w:p w:rsidR="00B443D7" w:rsidRPr="00204FAC" w:rsidRDefault="00B443D7" w:rsidP="00B443D7">
            <w:pPr>
              <w:pStyle w:val="Ttulo3"/>
              <w:ind w:left="1831" w:hanging="1831"/>
              <w:rPr>
                <w:rFonts w:ascii="Tahoma" w:hAnsi="Tahoma"/>
                <w:sz w:val="16"/>
              </w:rPr>
            </w:pPr>
            <w:r w:rsidRPr="00204FAC">
              <w:rPr>
                <w:rFonts w:ascii="Tahoma" w:hAnsi="Tahoma"/>
                <w:sz w:val="16"/>
              </w:rPr>
              <w:t>Gabinete da Diretoria</w:t>
            </w:r>
          </w:p>
          <w:p w:rsidR="00B443D7" w:rsidRPr="00204FAC" w:rsidRDefault="00B443D7" w:rsidP="00533B62"/>
        </w:tc>
        <w:tc>
          <w:tcPr>
            <w:tcW w:w="4111" w:type="dxa"/>
            <w:shd w:val="clear" w:color="auto" w:fill="auto"/>
          </w:tcPr>
          <w:p w:rsidR="00B443D7" w:rsidRPr="00204FAC" w:rsidRDefault="00B443D7" w:rsidP="00533B62">
            <w:pPr>
              <w:jc w:val="right"/>
            </w:pPr>
            <w:r>
              <w:rPr>
                <w:rFonts w:ascii="Tahoma" w:hAnsi="Tahoma"/>
                <w:b/>
                <w:noProof/>
                <w:color w:val="000000"/>
                <w:sz w:val="16"/>
              </w:rPr>
              <w:drawing>
                <wp:inline distT="0" distB="0" distL="0" distR="0" wp14:anchorId="023F29C6" wp14:editId="4C323E69">
                  <wp:extent cx="841375" cy="841375"/>
                  <wp:effectExtent l="0" t="0" r="0" b="0"/>
                  <wp:docPr id="3" name="Imagem 3" descr="Descrição: cca_-_ufpb_reduzid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ca_-_ufpb_reduzid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B31" w:rsidRDefault="00256FB4" w:rsidP="00925B31">
      <w:pPr>
        <w:tabs>
          <w:tab w:val="left" w:pos="3760"/>
        </w:tabs>
        <w:spacing w:line="360" w:lineRule="auto"/>
        <w:ind w:left="720"/>
        <w:contextualSpacing/>
        <w:jc w:val="center"/>
        <w:rPr>
          <w:b/>
          <w:szCs w:val="24"/>
        </w:rPr>
      </w:pPr>
      <w:r w:rsidRPr="00B443D7">
        <w:rPr>
          <w:b/>
          <w:szCs w:val="24"/>
        </w:rPr>
        <w:t>RELAÇÃ</w:t>
      </w:r>
      <w:r w:rsidR="00EB3488">
        <w:rPr>
          <w:b/>
          <w:szCs w:val="24"/>
        </w:rPr>
        <w:t>O DE INSCRITOS NO EDITAL 02/2020</w:t>
      </w:r>
      <w:r w:rsidRPr="00B443D7">
        <w:rPr>
          <w:b/>
          <w:szCs w:val="24"/>
        </w:rPr>
        <w:t xml:space="preserve"> CCA</w:t>
      </w:r>
    </w:p>
    <w:p w:rsidR="002346F6" w:rsidRDefault="000D681D" w:rsidP="00925B31">
      <w:pPr>
        <w:tabs>
          <w:tab w:val="left" w:pos="3760"/>
        </w:tabs>
        <w:spacing w:line="360" w:lineRule="auto"/>
        <w:ind w:left="720"/>
        <w:contextualSpacing/>
        <w:jc w:val="center"/>
        <w:rPr>
          <w:b/>
          <w:szCs w:val="24"/>
        </w:rPr>
      </w:pPr>
      <w:r>
        <w:rPr>
          <w:rFonts w:ascii="Tahoma" w:hAnsi="Tahoma"/>
          <w:b/>
          <w:noProof/>
          <w:color w:val="000000"/>
          <w:sz w:val="16"/>
        </w:rPr>
        <w:drawing>
          <wp:inline distT="0" distB="0" distL="0" distR="0" wp14:anchorId="3E9125CD" wp14:editId="61640A47">
            <wp:extent cx="1075055" cy="8413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551"/>
        <w:gridCol w:w="1843"/>
        <w:gridCol w:w="5103"/>
      </w:tblGrid>
      <w:tr w:rsidR="008E115A" w:rsidTr="00B13B9D">
        <w:tc>
          <w:tcPr>
            <w:tcW w:w="567" w:type="dxa"/>
          </w:tcPr>
          <w:p w:rsidR="008E115A" w:rsidRPr="00E142A8" w:rsidRDefault="008E115A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vertAlign w:val="superscript"/>
              </w:rPr>
              <w:t>0</w:t>
            </w:r>
          </w:p>
        </w:tc>
        <w:tc>
          <w:tcPr>
            <w:tcW w:w="4111" w:type="dxa"/>
          </w:tcPr>
          <w:p w:rsidR="008E115A" w:rsidRPr="00E108BC" w:rsidRDefault="008E115A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E108BC">
              <w:rPr>
                <w:b/>
                <w:szCs w:val="24"/>
              </w:rPr>
              <w:t>NOME</w:t>
            </w:r>
          </w:p>
        </w:tc>
        <w:tc>
          <w:tcPr>
            <w:tcW w:w="2551" w:type="dxa"/>
          </w:tcPr>
          <w:p w:rsidR="008E115A" w:rsidRDefault="008E115A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EE40BD">
              <w:rPr>
                <w:b/>
                <w:szCs w:val="24"/>
              </w:rPr>
              <w:t>VAGA PLEITEADA</w:t>
            </w:r>
          </w:p>
        </w:tc>
        <w:tc>
          <w:tcPr>
            <w:tcW w:w="1843" w:type="dxa"/>
          </w:tcPr>
          <w:p w:rsidR="008E115A" w:rsidRPr="00EE40BD" w:rsidRDefault="008E115A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MÉDIA</w:t>
            </w:r>
          </w:p>
        </w:tc>
        <w:tc>
          <w:tcPr>
            <w:tcW w:w="5103" w:type="dxa"/>
          </w:tcPr>
          <w:p w:rsidR="008E115A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RESULTADO PRELIMINAR</w:t>
            </w:r>
          </w:p>
        </w:tc>
      </w:tr>
      <w:tr w:rsidR="008E115A" w:rsidTr="00B13B9D">
        <w:tc>
          <w:tcPr>
            <w:tcW w:w="567" w:type="dxa"/>
          </w:tcPr>
          <w:p w:rsidR="008E115A" w:rsidRPr="00B24973" w:rsidRDefault="008E115A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B24973">
              <w:rPr>
                <w:b/>
                <w:szCs w:val="24"/>
              </w:rPr>
              <w:t>01</w:t>
            </w:r>
          </w:p>
        </w:tc>
        <w:tc>
          <w:tcPr>
            <w:tcW w:w="4111" w:type="dxa"/>
          </w:tcPr>
          <w:p w:rsidR="008E115A" w:rsidRPr="00B24973" w:rsidRDefault="008E115A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b/>
                <w:szCs w:val="24"/>
              </w:rPr>
            </w:pPr>
            <w:r w:rsidRPr="00B24973">
              <w:rPr>
                <w:b/>
                <w:szCs w:val="24"/>
              </w:rPr>
              <w:t>Débora Maria Alves de Araújo</w:t>
            </w:r>
          </w:p>
        </w:tc>
        <w:tc>
          <w:tcPr>
            <w:tcW w:w="2551" w:type="dxa"/>
          </w:tcPr>
          <w:p w:rsidR="008E115A" w:rsidRPr="00B24973" w:rsidRDefault="008E115A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HV</w:t>
            </w:r>
          </w:p>
        </w:tc>
        <w:tc>
          <w:tcPr>
            <w:tcW w:w="1843" w:type="dxa"/>
          </w:tcPr>
          <w:p w:rsidR="008E115A" w:rsidRPr="00B24973" w:rsidRDefault="008E115A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8,85</w:t>
            </w:r>
          </w:p>
        </w:tc>
        <w:tc>
          <w:tcPr>
            <w:tcW w:w="5103" w:type="dxa"/>
          </w:tcPr>
          <w:p w:rsidR="008E115A" w:rsidRPr="00B24973" w:rsidRDefault="008E115A" w:rsidP="00A16595">
            <w:pPr>
              <w:tabs>
                <w:tab w:val="left" w:pos="3760"/>
              </w:tabs>
              <w:ind w:right="176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1</w:t>
            </w:r>
            <w:r w:rsidR="00A16595">
              <w:rPr>
                <w:b/>
                <w:color w:val="000000" w:themeColor="text1"/>
                <w:szCs w:val="24"/>
                <w:vertAlign w:val="superscript"/>
              </w:rPr>
              <w:t>a</w:t>
            </w:r>
            <w:r w:rsidRPr="00B24973">
              <w:rPr>
                <w:b/>
                <w:color w:val="000000" w:themeColor="text1"/>
                <w:szCs w:val="24"/>
              </w:rPr>
              <w:t xml:space="preserve"> -</w:t>
            </w:r>
            <w:proofErr w:type="gramStart"/>
            <w:r w:rsidRPr="00B24973">
              <w:rPr>
                <w:b/>
                <w:color w:val="000000" w:themeColor="text1"/>
                <w:szCs w:val="24"/>
              </w:rPr>
              <w:t xml:space="preserve">  </w:t>
            </w:r>
            <w:proofErr w:type="gramEnd"/>
            <w:r w:rsidRPr="00B24973">
              <w:rPr>
                <w:b/>
                <w:color w:val="000000" w:themeColor="text1"/>
                <w:szCs w:val="24"/>
              </w:rPr>
              <w:t>Aprovada e Classificada - HV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Ana Márcia </w:t>
            </w:r>
            <w:proofErr w:type="spellStart"/>
            <w:r>
              <w:rPr>
                <w:szCs w:val="24"/>
              </w:rPr>
              <w:t>Targino</w:t>
            </w:r>
            <w:proofErr w:type="spellEnd"/>
            <w:r>
              <w:rPr>
                <w:szCs w:val="24"/>
              </w:rPr>
              <w:t xml:space="preserve"> de Oliveira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HV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8,1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Joelson de Sousa Ferreira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HV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7,3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Larissa Silva Melo Oliveira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HV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7,26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Ana Caroline Dantas de Amorim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HV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6,44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Shayanne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Josicleide</w:t>
            </w:r>
            <w:proofErr w:type="spellEnd"/>
            <w:r>
              <w:rPr>
                <w:szCs w:val="24"/>
              </w:rPr>
              <w:t xml:space="preserve"> de Almeida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HV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4,92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Ana Rita Leite Vital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HV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6,3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Reprovada****</w:t>
            </w:r>
          </w:p>
        </w:tc>
      </w:tr>
      <w:tr w:rsidR="00B24973" w:rsidTr="00B13B9D">
        <w:tc>
          <w:tcPr>
            <w:tcW w:w="567" w:type="dxa"/>
          </w:tcPr>
          <w:p w:rsidR="00B24973" w:rsidRP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B24973">
              <w:rPr>
                <w:b/>
                <w:szCs w:val="24"/>
              </w:rPr>
              <w:t>01</w:t>
            </w:r>
          </w:p>
        </w:tc>
        <w:tc>
          <w:tcPr>
            <w:tcW w:w="4111" w:type="dxa"/>
          </w:tcPr>
          <w:p w:rsidR="00B24973" w:rsidRP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b/>
                <w:szCs w:val="24"/>
              </w:rPr>
            </w:pPr>
            <w:r w:rsidRPr="00B24973">
              <w:rPr>
                <w:b/>
                <w:szCs w:val="24"/>
              </w:rPr>
              <w:t>Giovanna de F. Abrantes Oliveira</w:t>
            </w:r>
          </w:p>
        </w:tc>
        <w:tc>
          <w:tcPr>
            <w:tcW w:w="2551" w:type="dxa"/>
          </w:tcPr>
          <w:p w:rsidR="00B24973" w:rsidRP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8,9</w:t>
            </w:r>
          </w:p>
        </w:tc>
        <w:tc>
          <w:tcPr>
            <w:tcW w:w="5103" w:type="dxa"/>
          </w:tcPr>
          <w:p w:rsidR="00B24973" w:rsidRDefault="00B24973" w:rsidP="00A16595">
            <w:pPr>
              <w:tabs>
                <w:tab w:val="left" w:pos="3760"/>
              </w:tabs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  <w:r w:rsidR="00A16595">
              <w:rPr>
                <w:b/>
                <w:color w:val="000000" w:themeColor="text1"/>
                <w:szCs w:val="24"/>
                <w:vertAlign w:val="superscript"/>
              </w:rPr>
              <w:t>a</w:t>
            </w:r>
            <w:r>
              <w:rPr>
                <w:b/>
                <w:color w:val="000000" w:themeColor="text1"/>
                <w:szCs w:val="24"/>
              </w:rPr>
              <w:t xml:space="preserve"> -</w:t>
            </w:r>
            <w:proofErr w:type="gramStart"/>
            <w:r>
              <w:rPr>
                <w:b/>
                <w:color w:val="000000" w:themeColor="text1"/>
                <w:szCs w:val="24"/>
              </w:rPr>
              <w:t xml:space="preserve">  </w:t>
            </w:r>
            <w:proofErr w:type="gramEnd"/>
            <w:r w:rsidRPr="00EB1AA2">
              <w:rPr>
                <w:b/>
                <w:color w:val="000000" w:themeColor="text1"/>
                <w:szCs w:val="24"/>
              </w:rPr>
              <w:t>Aprovad</w:t>
            </w:r>
            <w:r>
              <w:rPr>
                <w:b/>
                <w:color w:val="000000" w:themeColor="text1"/>
                <w:szCs w:val="24"/>
              </w:rPr>
              <w:t>a</w:t>
            </w:r>
            <w:r w:rsidRPr="00EB1AA2">
              <w:rPr>
                <w:b/>
                <w:color w:val="000000" w:themeColor="text1"/>
                <w:szCs w:val="24"/>
              </w:rPr>
              <w:t xml:space="preserve"> e Classificad</w:t>
            </w:r>
            <w:r>
              <w:rPr>
                <w:b/>
                <w:color w:val="000000" w:themeColor="text1"/>
                <w:szCs w:val="24"/>
              </w:rPr>
              <w:t>a -</w:t>
            </w:r>
            <w:r w:rsidRPr="00EB1AA2">
              <w:rPr>
                <w:b/>
                <w:color w:val="000000" w:themeColor="text1"/>
                <w:szCs w:val="24"/>
              </w:rPr>
              <w:t xml:space="preserve"> </w:t>
            </w:r>
            <w:r>
              <w:rPr>
                <w:b/>
                <w:color w:val="000000" w:themeColor="text1"/>
                <w:szCs w:val="24"/>
              </w:rPr>
              <w:t>Revista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Ronaldo de Araújo Silva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7,51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Jânio Félix do Nascimento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7,43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Emmanoel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Allef</w:t>
            </w:r>
            <w:proofErr w:type="spellEnd"/>
            <w:r>
              <w:rPr>
                <w:szCs w:val="24"/>
              </w:rPr>
              <w:t xml:space="preserve"> da S. Borges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6,96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Andressa da Cunha Soares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6,6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Francisco das Chagas de Lima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6,42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Alex André Batista Pimentel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6,03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Reprovado ****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Davy</w:t>
            </w:r>
            <w:proofErr w:type="spellEnd"/>
            <w:r>
              <w:rPr>
                <w:szCs w:val="24"/>
              </w:rPr>
              <w:t xml:space="preserve"> Barbosa </w:t>
            </w:r>
            <w:proofErr w:type="spellStart"/>
            <w:r>
              <w:rPr>
                <w:szCs w:val="24"/>
              </w:rPr>
              <w:t>Bérgamo</w:t>
            </w:r>
            <w:proofErr w:type="spellEnd"/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6,39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Reprovado ****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Jheyson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Érick</w:t>
            </w:r>
            <w:proofErr w:type="spellEnd"/>
            <w:r>
              <w:rPr>
                <w:szCs w:val="24"/>
              </w:rPr>
              <w:t xml:space="preserve"> Dantas da Silva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Revista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4,0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Desclassificado **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01</w:t>
            </w:r>
          </w:p>
        </w:tc>
        <w:tc>
          <w:tcPr>
            <w:tcW w:w="4111" w:type="dxa"/>
          </w:tcPr>
          <w:p w:rsidR="00B24973" w:rsidRP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b/>
                <w:szCs w:val="24"/>
              </w:rPr>
            </w:pPr>
            <w:r w:rsidRPr="00B24973">
              <w:rPr>
                <w:b/>
                <w:szCs w:val="24"/>
              </w:rPr>
              <w:t xml:space="preserve">Paulo César da Silva </w:t>
            </w:r>
            <w:proofErr w:type="spellStart"/>
            <w:r w:rsidRPr="00B24973">
              <w:rPr>
                <w:b/>
                <w:szCs w:val="24"/>
              </w:rPr>
              <w:t>Azevêdo</w:t>
            </w:r>
            <w:proofErr w:type="spellEnd"/>
          </w:p>
        </w:tc>
        <w:tc>
          <w:tcPr>
            <w:tcW w:w="2551" w:type="dxa"/>
          </w:tcPr>
          <w:p w:rsidR="00B24973" w:rsidRP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7,95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  <w:r>
              <w:rPr>
                <w:b/>
                <w:color w:val="000000" w:themeColor="text1"/>
                <w:szCs w:val="24"/>
                <w:vertAlign w:val="superscript"/>
              </w:rPr>
              <w:t>0</w:t>
            </w:r>
            <w:r>
              <w:rPr>
                <w:b/>
                <w:color w:val="000000" w:themeColor="text1"/>
                <w:szCs w:val="24"/>
              </w:rPr>
              <w:t xml:space="preserve"> -</w:t>
            </w:r>
            <w:proofErr w:type="gramStart"/>
            <w:r>
              <w:rPr>
                <w:b/>
                <w:color w:val="000000" w:themeColor="text1"/>
                <w:szCs w:val="24"/>
              </w:rPr>
              <w:t xml:space="preserve">  </w:t>
            </w:r>
            <w:proofErr w:type="gramEnd"/>
            <w:r w:rsidRPr="00EB1AA2">
              <w:rPr>
                <w:b/>
                <w:color w:val="000000" w:themeColor="text1"/>
                <w:szCs w:val="24"/>
              </w:rPr>
              <w:t>Aprovado e Classificado</w:t>
            </w:r>
            <w:r>
              <w:rPr>
                <w:b/>
                <w:color w:val="000000" w:themeColor="text1"/>
                <w:szCs w:val="24"/>
              </w:rPr>
              <w:t xml:space="preserve"> -</w:t>
            </w:r>
            <w:r w:rsidRPr="00EB1AA2">
              <w:rPr>
                <w:b/>
                <w:color w:val="000000" w:themeColor="text1"/>
                <w:szCs w:val="24"/>
              </w:rPr>
              <w:t xml:space="preserve"> </w:t>
            </w:r>
            <w:r>
              <w:rPr>
                <w:b/>
                <w:color w:val="000000" w:themeColor="text1"/>
                <w:szCs w:val="24"/>
              </w:rPr>
              <w:t>Cursinho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Gean</w:t>
            </w:r>
            <w:proofErr w:type="spellEnd"/>
            <w:r>
              <w:rPr>
                <w:szCs w:val="24"/>
              </w:rPr>
              <w:t xml:space="preserve"> Felipe Lima Santos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7,86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Diego Eduardo da Silva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7,64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Danielly Santos Silva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7,35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Joyce </w:t>
            </w:r>
            <w:proofErr w:type="spellStart"/>
            <w:r>
              <w:rPr>
                <w:szCs w:val="24"/>
              </w:rPr>
              <w:t>Elionora</w:t>
            </w:r>
            <w:proofErr w:type="spellEnd"/>
            <w:r>
              <w:rPr>
                <w:szCs w:val="24"/>
              </w:rPr>
              <w:t xml:space="preserve"> Mariano Vicente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6,94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Geane</w:t>
            </w:r>
            <w:proofErr w:type="spellEnd"/>
            <w:r>
              <w:rPr>
                <w:szCs w:val="24"/>
              </w:rPr>
              <w:t xml:space="preserve"> Ferreira Freitas Mota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</w:t>
            </w:r>
            <w:bookmarkStart w:id="0" w:name="_GoBack"/>
            <w:bookmarkEnd w:id="0"/>
            <w:r>
              <w:rPr>
                <w:color w:val="000000" w:themeColor="text1"/>
                <w:szCs w:val="24"/>
              </w:rPr>
              <w:t>rsinho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6,54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Daniela da Silva Gomes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7,88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Desclassificada ***</w:t>
            </w:r>
          </w:p>
        </w:tc>
      </w:tr>
      <w:tr w:rsidR="00B24973" w:rsidTr="00B13B9D">
        <w:tc>
          <w:tcPr>
            <w:tcW w:w="567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485C40">
              <w:rPr>
                <w:szCs w:val="24"/>
              </w:rPr>
              <w:t>8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Sabrina M. A. dos S. Oliveira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5,25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Reprovada</w:t>
            </w:r>
          </w:p>
        </w:tc>
      </w:tr>
      <w:tr w:rsidR="00B24973" w:rsidTr="00B13B9D">
        <w:tc>
          <w:tcPr>
            <w:tcW w:w="567" w:type="dxa"/>
          </w:tcPr>
          <w:p w:rsidR="00B24973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4111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Luiz Daniel Rodrigues da Silva</w:t>
            </w:r>
          </w:p>
        </w:tc>
        <w:tc>
          <w:tcPr>
            <w:tcW w:w="2551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B24973" w:rsidRPr="00CA17C5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5,21</w:t>
            </w:r>
          </w:p>
        </w:tc>
        <w:tc>
          <w:tcPr>
            <w:tcW w:w="5103" w:type="dxa"/>
          </w:tcPr>
          <w:p w:rsidR="00B24973" w:rsidRDefault="00B24973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Reprovado</w:t>
            </w:r>
          </w:p>
        </w:tc>
      </w:tr>
      <w:tr w:rsidR="00485C40" w:rsidTr="00B13B9D">
        <w:tc>
          <w:tcPr>
            <w:tcW w:w="567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111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Janaína Vasconcelos de Barros</w:t>
            </w:r>
          </w:p>
        </w:tc>
        <w:tc>
          <w:tcPr>
            <w:tcW w:w="2551" w:type="dxa"/>
          </w:tcPr>
          <w:p w:rsidR="00485C40" w:rsidRPr="00CA17C5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Cursinho</w:t>
            </w:r>
          </w:p>
        </w:tc>
        <w:tc>
          <w:tcPr>
            <w:tcW w:w="1843" w:type="dxa"/>
          </w:tcPr>
          <w:p w:rsidR="00485C40" w:rsidRPr="00CA17C5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3,0</w:t>
            </w:r>
          </w:p>
        </w:tc>
        <w:tc>
          <w:tcPr>
            <w:tcW w:w="5103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Desclassificada **</w:t>
            </w:r>
          </w:p>
        </w:tc>
      </w:tr>
      <w:tr w:rsidR="00485C40" w:rsidTr="00B13B9D">
        <w:tc>
          <w:tcPr>
            <w:tcW w:w="567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4111" w:type="dxa"/>
          </w:tcPr>
          <w:p w:rsidR="00485C40" w:rsidRPr="00B24973" w:rsidRDefault="00485C40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b/>
                <w:szCs w:val="24"/>
              </w:rPr>
            </w:pPr>
            <w:r w:rsidRPr="00B24973">
              <w:rPr>
                <w:b/>
                <w:szCs w:val="24"/>
              </w:rPr>
              <w:t>Wesley Leonardo A. Pereira</w:t>
            </w:r>
          </w:p>
        </w:tc>
        <w:tc>
          <w:tcPr>
            <w:tcW w:w="2551" w:type="dxa"/>
          </w:tcPr>
          <w:p w:rsidR="00485C40" w:rsidRPr="00B24973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Mídia Digital</w:t>
            </w:r>
          </w:p>
        </w:tc>
        <w:tc>
          <w:tcPr>
            <w:tcW w:w="1843" w:type="dxa"/>
          </w:tcPr>
          <w:p w:rsidR="00485C40" w:rsidRPr="00B24973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9,18</w:t>
            </w:r>
          </w:p>
        </w:tc>
        <w:tc>
          <w:tcPr>
            <w:tcW w:w="5103" w:type="dxa"/>
          </w:tcPr>
          <w:p w:rsidR="00485C40" w:rsidRPr="00EB1AA2" w:rsidRDefault="00485C40" w:rsidP="00A16595">
            <w:pPr>
              <w:tabs>
                <w:tab w:val="left" w:pos="3760"/>
              </w:tabs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  <w:r w:rsidR="00A16595">
              <w:rPr>
                <w:b/>
                <w:color w:val="000000" w:themeColor="text1"/>
                <w:szCs w:val="24"/>
                <w:vertAlign w:val="superscript"/>
              </w:rPr>
              <w:t>o</w:t>
            </w:r>
            <w:r>
              <w:rPr>
                <w:b/>
                <w:color w:val="000000" w:themeColor="text1"/>
                <w:szCs w:val="24"/>
              </w:rPr>
              <w:t xml:space="preserve"> -</w:t>
            </w:r>
            <w:proofErr w:type="gramStart"/>
            <w:r>
              <w:rPr>
                <w:b/>
                <w:color w:val="000000" w:themeColor="text1"/>
                <w:szCs w:val="24"/>
              </w:rPr>
              <w:t xml:space="preserve">  </w:t>
            </w:r>
            <w:proofErr w:type="gramEnd"/>
            <w:r w:rsidRPr="00EB1AA2">
              <w:rPr>
                <w:b/>
                <w:color w:val="000000" w:themeColor="text1"/>
                <w:szCs w:val="24"/>
              </w:rPr>
              <w:t>Aprovado e Classificado</w:t>
            </w:r>
            <w:r>
              <w:rPr>
                <w:b/>
                <w:color w:val="000000" w:themeColor="text1"/>
                <w:szCs w:val="24"/>
              </w:rPr>
              <w:t xml:space="preserve"> – Mídia Digital</w:t>
            </w:r>
          </w:p>
        </w:tc>
      </w:tr>
      <w:tr w:rsidR="00485C40" w:rsidTr="00B13B9D">
        <w:tc>
          <w:tcPr>
            <w:tcW w:w="567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4111" w:type="dxa"/>
          </w:tcPr>
          <w:p w:rsidR="00485C40" w:rsidRPr="00CA17C5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Ana Flávia Carvalho de Assis</w:t>
            </w:r>
          </w:p>
        </w:tc>
        <w:tc>
          <w:tcPr>
            <w:tcW w:w="2551" w:type="dxa"/>
          </w:tcPr>
          <w:p w:rsidR="00485C40" w:rsidRPr="00B24973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B24973">
              <w:rPr>
                <w:color w:val="000000" w:themeColor="text1"/>
                <w:szCs w:val="24"/>
              </w:rPr>
              <w:t>Mídia Digital</w:t>
            </w:r>
          </w:p>
        </w:tc>
        <w:tc>
          <w:tcPr>
            <w:tcW w:w="1843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8,81</w:t>
            </w:r>
          </w:p>
        </w:tc>
        <w:tc>
          <w:tcPr>
            <w:tcW w:w="5103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</w:t>
            </w:r>
          </w:p>
        </w:tc>
      </w:tr>
      <w:tr w:rsidR="00485C40" w:rsidTr="00B13B9D">
        <w:tc>
          <w:tcPr>
            <w:tcW w:w="567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4111" w:type="dxa"/>
          </w:tcPr>
          <w:p w:rsidR="00485C40" w:rsidRPr="00B24973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B24973">
              <w:rPr>
                <w:b/>
                <w:szCs w:val="24"/>
              </w:rPr>
              <w:t xml:space="preserve">Maria do Socorro de A. P. </w:t>
            </w:r>
            <w:proofErr w:type="gramStart"/>
            <w:r w:rsidRPr="00B24973">
              <w:rPr>
                <w:b/>
                <w:szCs w:val="24"/>
              </w:rPr>
              <w:t>Girão</w:t>
            </w:r>
            <w:proofErr w:type="gramEnd"/>
          </w:p>
        </w:tc>
        <w:tc>
          <w:tcPr>
            <w:tcW w:w="2551" w:type="dxa"/>
          </w:tcPr>
          <w:p w:rsidR="00485C40" w:rsidRPr="00B24973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Infra Estrutura</w:t>
            </w:r>
          </w:p>
        </w:tc>
        <w:tc>
          <w:tcPr>
            <w:tcW w:w="1843" w:type="dxa"/>
          </w:tcPr>
          <w:p w:rsidR="00485C40" w:rsidRPr="00B24973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B24973">
              <w:rPr>
                <w:b/>
                <w:color w:val="000000" w:themeColor="text1"/>
                <w:szCs w:val="24"/>
              </w:rPr>
              <w:t>9,5</w:t>
            </w:r>
          </w:p>
        </w:tc>
        <w:tc>
          <w:tcPr>
            <w:tcW w:w="5103" w:type="dxa"/>
          </w:tcPr>
          <w:p w:rsidR="00485C40" w:rsidRDefault="00485C40" w:rsidP="00485C40">
            <w:pPr>
              <w:tabs>
                <w:tab w:val="left" w:pos="3760"/>
              </w:tabs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  <w:r w:rsidR="00A16595" w:rsidRPr="00A16595">
              <w:rPr>
                <w:b/>
                <w:color w:val="000000" w:themeColor="text1"/>
                <w:szCs w:val="24"/>
                <w:vertAlign w:val="superscript"/>
              </w:rPr>
              <w:t>a</w:t>
            </w:r>
            <w:r>
              <w:rPr>
                <w:b/>
                <w:color w:val="000000" w:themeColor="text1"/>
                <w:szCs w:val="24"/>
              </w:rPr>
              <w:t xml:space="preserve"> - Aprovada e Classificada</w:t>
            </w:r>
          </w:p>
          <w:p w:rsidR="00485C40" w:rsidRPr="00EB1AA2" w:rsidRDefault="00485C40" w:rsidP="00485C40">
            <w:pPr>
              <w:tabs>
                <w:tab w:val="left" w:pos="3760"/>
              </w:tabs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Infra Estrutura</w:t>
            </w:r>
          </w:p>
        </w:tc>
      </w:tr>
      <w:tr w:rsidR="00485C40" w:rsidTr="00B13B9D">
        <w:tc>
          <w:tcPr>
            <w:tcW w:w="567" w:type="dxa"/>
          </w:tcPr>
          <w:p w:rsidR="00485C40" w:rsidRPr="00B24973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24973">
              <w:rPr>
                <w:szCs w:val="24"/>
              </w:rPr>
              <w:t>02</w:t>
            </w:r>
          </w:p>
        </w:tc>
        <w:tc>
          <w:tcPr>
            <w:tcW w:w="4111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ind w:left="-5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Franklin Gomes Correia</w:t>
            </w:r>
          </w:p>
        </w:tc>
        <w:tc>
          <w:tcPr>
            <w:tcW w:w="2551" w:type="dxa"/>
          </w:tcPr>
          <w:p w:rsidR="00485C40" w:rsidRPr="00B24973" w:rsidRDefault="00485C40" w:rsidP="00485C40">
            <w:pPr>
              <w:jc w:val="center"/>
            </w:pPr>
            <w:r w:rsidRPr="00B24973">
              <w:rPr>
                <w:color w:val="000000" w:themeColor="text1"/>
                <w:szCs w:val="24"/>
              </w:rPr>
              <w:t>Infra Estrutura</w:t>
            </w:r>
          </w:p>
        </w:tc>
        <w:tc>
          <w:tcPr>
            <w:tcW w:w="1843" w:type="dxa"/>
          </w:tcPr>
          <w:p w:rsidR="00485C40" w:rsidRPr="00CA17C5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8,5</w:t>
            </w:r>
          </w:p>
        </w:tc>
        <w:tc>
          <w:tcPr>
            <w:tcW w:w="5103" w:type="dxa"/>
          </w:tcPr>
          <w:p w:rsidR="00485C40" w:rsidRPr="00CA17C5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</w:t>
            </w:r>
          </w:p>
        </w:tc>
      </w:tr>
      <w:tr w:rsidR="00485C40" w:rsidTr="00B13B9D">
        <w:tc>
          <w:tcPr>
            <w:tcW w:w="567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4111" w:type="dxa"/>
          </w:tcPr>
          <w:p w:rsidR="00485C40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Eloyza</w:t>
            </w:r>
            <w:proofErr w:type="spellEnd"/>
            <w:r>
              <w:rPr>
                <w:szCs w:val="24"/>
              </w:rPr>
              <w:t xml:space="preserve"> Gomes de França Silva</w:t>
            </w:r>
          </w:p>
        </w:tc>
        <w:tc>
          <w:tcPr>
            <w:tcW w:w="2551" w:type="dxa"/>
          </w:tcPr>
          <w:p w:rsidR="00485C40" w:rsidRPr="00B24973" w:rsidRDefault="00485C40" w:rsidP="00485C40">
            <w:pPr>
              <w:jc w:val="center"/>
            </w:pPr>
            <w:r w:rsidRPr="00B24973">
              <w:rPr>
                <w:color w:val="000000" w:themeColor="text1"/>
                <w:szCs w:val="24"/>
              </w:rPr>
              <w:t>Infra Estrutura</w:t>
            </w:r>
          </w:p>
        </w:tc>
        <w:tc>
          <w:tcPr>
            <w:tcW w:w="1843" w:type="dxa"/>
          </w:tcPr>
          <w:p w:rsidR="00485C40" w:rsidRPr="00CA17C5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7,5</w:t>
            </w:r>
          </w:p>
        </w:tc>
        <w:tc>
          <w:tcPr>
            <w:tcW w:w="5103" w:type="dxa"/>
          </w:tcPr>
          <w:p w:rsidR="00485C40" w:rsidRPr="00CA17C5" w:rsidRDefault="00485C40" w:rsidP="00485C4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</w:t>
            </w:r>
          </w:p>
        </w:tc>
      </w:tr>
    </w:tbl>
    <w:p w:rsidR="00CD3B9E" w:rsidRDefault="00CD3B9E" w:rsidP="00CD3B9E">
      <w:pPr>
        <w:tabs>
          <w:tab w:val="left" w:pos="3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</w:t>
      </w:r>
      <w:r w:rsidRPr="00CD3B9E">
        <w:rPr>
          <w:rFonts w:ascii="Tahoma" w:hAnsi="Tahoma" w:cs="Tahoma"/>
          <w:sz w:val="22"/>
          <w:szCs w:val="22"/>
        </w:rPr>
        <w:t>M = Média ponderada</w:t>
      </w:r>
    </w:p>
    <w:p w:rsidR="00CD3B9E" w:rsidRDefault="00CD3B9E" w:rsidP="00CD3B9E">
      <w:pPr>
        <w:tabs>
          <w:tab w:val="left" w:pos="3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** Não apresentou Histórico Escolar no ato da inscrição, conforme previsto no </w:t>
      </w:r>
      <w:proofErr w:type="gramStart"/>
      <w:r>
        <w:rPr>
          <w:rFonts w:ascii="Tahoma" w:hAnsi="Tahoma" w:cs="Tahoma"/>
          <w:sz w:val="22"/>
          <w:szCs w:val="22"/>
        </w:rPr>
        <w:t>Edital</w:t>
      </w:r>
      <w:proofErr w:type="gramEnd"/>
    </w:p>
    <w:p w:rsidR="00CD3B9E" w:rsidRDefault="00CD3B9E" w:rsidP="00CD3B9E">
      <w:pPr>
        <w:tabs>
          <w:tab w:val="left" w:pos="3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*** Não presentou o Currículo Lattes no ato da inscrição, conforme previsto no </w:t>
      </w:r>
      <w:proofErr w:type="gramStart"/>
      <w:r>
        <w:rPr>
          <w:rFonts w:ascii="Tahoma" w:hAnsi="Tahoma" w:cs="Tahoma"/>
          <w:sz w:val="22"/>
          <w:szCs w:val="22"/>
        </w:rPr>
        <w:t>Edital</w:t>
      </w:r>
      <w:proofErr w:type="gramEnd"/>
    </w:p>
    <w:p w:rsidR="00CD3B9E" w:rsidRPr="00CD3B9E" w:rsidRDefault="00CD3B9E" w:rsidP="00CD3B9E">
      <w:pPr>
        <w:tabs>
          <w:tab w:val="left" w:pos="3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****Reprovação devido a Não Disponibilidade de Carga Horária.</w:t>
      </w:r>
    </w:p>
    <w:p w:rsidR="009828E6" w:rsidRPr="00CD3B9E" w:rsidRDefault="00794ADB" w:rsidP="00CD3B9E">
      <w:pPr>
        <w:pStyle w:val="PargrafodaLista"/>
        <w:tabs>
          <w:tab w:val="left" w:pos="3760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  <w:r w:rsidRPr="00CD3B9E">
        <w:rPr>
          <w:rFonts w:ascii="Tahoma" w:hAnsi="Tahoma" w:cs="Tahoma"/>
          <w:sz w:val="22"/>
          <w:szCs w:val="22"/>
        </w:rPr>
        <w:t xml:space="preserve"> </w:t>
      </w:r>
      <w:r w:rsidR="008A451C" w:rsidRPr="00CD3B9E">
        <w:rPr>
          <w:rFonts w:ascii="Tahoma" w:hAnsi="Tahoma" w:cs="Tahoma"/>
          <w:sz w:val="22"/>
          <w:szCs w:val="22"/>
        </w:rPr>
        <w:t xml:space="preserve">              </w:t>
      </w:r>
      <w:r w:rsidR="00B443D7" w:rsidRPr="00CD3B9E">
        <w:rPr>
          <w:rFonts w:ascii="Tahoma" w:hAnsi="Tahoma" w:cs="Tahoma"/>
          <w:sz w:val="22"/>
          <w:szCs w:val="22"/>
        </w:rPr>
        <w:t xml:space="preserve">                         </w:t>
      </w:r>
    </w:p>
    <w:p w:rsidR="006C46B6" w:rsidRPr="00CA724E" w:rsidRDefault="00D948EF" w:rsidP="00FF6C53">
      <w:pPr>
        <w:tabs>
          <w:tab w:val="left" w:pos="3760"/>
        </w:tabs>
        <w:spacing w:line="360" w:lineRule="auto"/>
        <w:ind w:left="720"/>
        <w:contextualSpacing/>
        <w:rPr>
          <w:rStyle w:val="Forte"/>
          <w:b w:val="0"/>
        </w:rPr>
      </w:pPr>
      <w:r w:rsidRPr="00CA724E">
        <w:rPr>
          <w:rStyle w:val="Forte"/>
          <w:b w:val="0"/>
        </w:rPr>
        <w:t xml:space="preserve">Areia, </w:t>
      </w:r>
      <w:r w:rsidR="00B06D24">
        <w:rPr>
          <w:rStyle w:val="Forte"/>
          <w:b w:val="0"/>
        </w:rPr>
        <w:t>1</w:t>
      </w:r>
      <w:r w:rsidR="00615096">
        <w:rPr>
          <w:rStyle w:val="Forte"/>
          <w:b w:val="0"/>
        </w:rPr>
        <w:t>7</w:t>
      </w:r>
      <w:r w:rsidR="0034607B" w:rsidRPr="00CA724E">
        <w:rPr>
          <w:rStyle w:val="Forte"/>
          <w:b w:val="0"/>
        </w:rPr>
        <w:t xml:space="preserve"> de </w:t>
      </w:r>
      <w:r w:rsidRPr="00CA724E">
        <w:rPr>
          <w:rStyle w:val="Forte"/>
          <w:b w:val="0"/>
        </w:rPr>
        <w:t>fevereiro de 20</w:t>
      </w:r>
      <w:r w:rsidR="00B06D24">
        <w:rPr>
          <w:rStyle w:val="Forte"/>
          <w:b w:val="0"/>
        </w:rPr>
        <w:t>20</w:t>
      </w:r>
      <w:r w:rsidR="008A451C" w:rsidRPr="00CA724E">
        <w:rPr>
          <w:rStyle w:val="Forte"/>
          <w:b w:val="0"/>
        </w:rPr>
        <w:t xml:space="preserve">                                           Prof. Dr. Manoel Bandeira de Albuquerque</w:t>
      </w:r>
      <w:proofErr w:type="gramStart"/>
      <w:r w:rsidR="008A451C" w:rsidRPr="00CA724E">
        <w:rPr>
          <w:rStyle w:val="Forte"/>
          <w:b w:val="0"/>
        </w:rPr>
        <w:t xml:space="preserve">  </w:t>
      </w:r>
      <w:proofErr w:type="gramEnd"/>
      <w:r w:rsidR="008A451C" w:rsidRPr="00CA724E">
        <w:rPr>
          <w:rStyle w:val="Forte"/>
          <w:b w:val="0"/>
        </w:rPr>
        <w:t>- Diretor</w:t>
      </w:r>
    </w:p>
    <w:sectPr w:rsidR="006C46B6" w:rsidRPr="00CA724E" w:rsidSect="00485C40">
      <w:headerReference w:type="default" r:id="rId11"/>
      <w:footerReference w:type="default" r:id="rId12"/>
      <w:pgSz w:w="16840" w:h="11907" w:orient="landscape" w:code="9"/>
      <w:pgMar w:top="57" w:right="567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99" w:rsidRDefault="00AD2899" w:rsidP="00EC77DF">
      <w:r>
        <w:separator/>
      </w:r>
    </w:p>
  </w:endnote>
  <w:endnote w:type="continuationSeparator" w:id="0">
    <w:p w:rsidR="00AD2899" w:rsidRDefault="00AD2899" w:rsidP="00EC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 Bk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04" w:rsidRDefault="00277E04">
    <w:pPr>
      <w:pStyle w:val="Rodap"/>
    </w:pPr>
  </w:p>
  <w:p w:rsidR="00277E04" w:rsidRDefault="00277E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99" w:rsidRDefault="00AD2899" w:rsidP="00EC77DF">
      <w:r>
        <w:separator/>
      </w:r>
    </w:p>
  </w:footnote>
  <w:footnote w:type="continuationSeparator" w:id="0">
    <w:p w:rsidR="00AD2899" w:rsidRDefault="00AD2899" w:rsidP="00EC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FB" w:rsidRDefault="00D52B10" w:rsidP="00BC0AFB">
    <w:pPr>
      <w:tabs>
        <w:tab w:val="center" w:pos="4819"/>
      </w:tabs>
    </w:pPr>
    <w:r>
      <w:rPr>
        <w:rFonts w:ascii="Tahoma" w:hAnsi="Tahoma"/>
        <w:b/>
        <w:color w:val="000000"/>
        <w:sz w:val="16"/>
      </w:rPr>
      <w:tab/>
    </w:r>
  </w:p>
  <w:tbl>
    <w:tblPr>
      <w:tblW w:w="14283" w:type="dxa"/>
      <w:tblLook w:val="04A0" w:firstRow="1" w:lastRow="0" w:firstColumn="1" w:lastColumn="0" w:noHBand="0" w:noVBand="1"/>
    </w:tblPr>
    <w:tblGrid>
      <w:gridCol w:w="4786"/>
      <w:gridCol w:w="5528"/>
      <w:gridCol w:w="3969"/>
    </w:tblGrid>
    <w:tr w:rsidR="00BC0AFB" w:rsidRPr="00204FAC" w:rsidTr="008A451C">
      <w:tc>
        <w:tcPr>
          <w:tcW w:w="4786" w:type="dxa"/>
          <w:shd w:val="clear" w:color="auto" w:fill="auto"/>
        </w:tcPr>
        <w:p w:rsidR="00BC0AFB" w:rsidRPr="00204FAC" w:rsidRDefault="00BC0AFB" w:rsidP="008C24FF"/>
      </w:tc>
      <w:tc>
        <w:tcPr>
          <w:tcW w:w="5528" w:type="dxa"/>
          <w:shd w:val="clear" w:color="auto" w:fill="auto"/>
        </w:tcPr>
        <w:p w:rsidR="00BC0AFB" w:rsidRPr="00204FAC" w:rsidRDefault="00BC0AFB" w:rsidP="008C24FF"/>
      </w:tc>
      <w:tc>
        <w:tcPr>
          <w:tcW w:w="3969" w:type="dxa"/>
          <w:shd w:val="clear" w:color="auto" w:fill="auto"/>
        </w:tcPr>
        <w:p w:rsidR="00BC0AFB" w:rsidRPr="00204FAC" w:rsidRDefault="00BC0AFB" w:rsidP="008C24FF">
          <w:pPr>
            <w:jc w:val="right"/>
          </w:pPr>
        </w:p>
      </w:tc>
    </w:tr>
  </w:tbl>
  <w:p w:rsidR="00EC77DF" w:rsidRDefault="00EC77DF" w:rsidP="00351EA5">
    <w:pPr>
      <w:tabs>
        <w:tab w:val="left" w:pos="12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677"/>
    <w:multiLevelType w:val="hybridMultilevel"/>
    <w:tmpl w:val="9336097E"/>
    <w:lvl w:ilvl="0" w:tplc="7C1A6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BEE01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08F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178CA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64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2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846C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0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72D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0CAD09CF"/>
    <w:multiLevelType w:val="hybridMultilevel"/>
    <w:tmpl w:val="B35433B4"/>
    <w:lvl w:ilvl="0" w:tplc="76147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263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43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C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8A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E43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CD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E5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22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74D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B15FE2"/>
    <w:multiLevelType w:val="hybridMultilevel"/>
    <w:tmpl w:val="58C8880C"/>
    <w:lvl w:ilvl="0" w:tplc="4484E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4BF09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8EB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46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81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90C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0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8C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303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D6B79"/>
    <w:multiLevelType w:val="hybridMultilevel"/>
    <w:tmpl w:val="FE8E55EA"/>
    <w:lvl w:ilvl="0" w:tplc="37FC05F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3ECC4FA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4AA4F044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1AE06022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919EE946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B33A2E72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24FC37F4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C9C8480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9EC472EC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1BEA23B2"/>
    <w:multiLevelType w:val="hybridMultilevel"/>
    <w:tmpl w:val="DE48FF7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120AEC"/>
    <w:multiLevelType w:val="hybridMultilevel"/>
    <w:tmpl w:val="9538F4F0"/>
    <w:lvl w:ilvl="0" w:tplc="04929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06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745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7602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A2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EE9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D58E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6C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2C5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>
    <w:nsid w:val="1F942A86"/>
    <w:multiLevelType w:val="hybridMultilevel"/>
    <w:tmpl w:val="2EF038E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3872AEC"/>
    <w:multiLevelType w:val="singleLevel"/>
    <w:tmpl w:val="B3B6C7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6E14AA8"/>
    <w:multiLevelType w:val="hybridMultilevel"/>
    <w:tmpl w:val="76CAAAE4"/>
    <w:lvl w:ilvl="0" w:tplc="CE8E9DE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C61D2C"/>
    <w:multiLevelType w:val="hybridMultilevel"/>
    <w:tmpl w:val="9C90DFA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BE9492F"/>
    <w:multiLevelType w:val="singleLevel"/>
    <w:tmpl w:val="B0A661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2FA211DA"/>
    <w:multiLevelType w:val="hybridMultilevel"/>
    <w:tmpl w:val="69905976"/>
    <w:lvl w:ilvl="0" w:tplc="24DA439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724A218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B942F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F28C8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AA6CD4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28A5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71AC46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CB240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982935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13">
    <w:nsid w:val="45923910"/>
    <w:multiLevelType w:val="hybridMultilevel"/>
    <w:tmpl w:val="9612D3DC"/>
    <w:lvl w:ilvl="0" w:tplc="11F67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B82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0A3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85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AC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4E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E4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82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E8C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CE2346"/>
    <w:multiLevelType w:val="hybridMultilevel"/>
    <w:tmpl w:val="54A49F5E"/>
    <w:lvl w:ilvl="0" w:tplc="77E8A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18C6C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BC4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4E4C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4E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C6C02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E3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7A0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>
    <w:nsid w:val="48593C64"/>
    <w:multiLevelType w:val="hybridMultilevel"/>
    <w:tmpl w:val="6598F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2079B"/>
    <w:multiLevelType w:val="hybridMultilevel"/>
    <w:tmpl w:val="EE9C7C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06BE3"/>
    <w:multiLevelType w:val="singleLevel"/>
    <w:tmpl w:val="6332D6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79F314F"/>
    <w:multiLevelType w:val="hybridMultilevel"/>
    <w:tmpl w:val="1BDACFF4"/>
    <w:lvl w:ilvl="0" w:tplc="F822DA2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98B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FEF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C5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65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427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C2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2C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FA3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F00509"/>
    <w:multiLevelType w:val="hybridMultilevel"/>
    <w:tmpl w:val="DF486AA2"/>
    <w:lvl w:ilvl="0" w:tplc="660C7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B1BC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F6B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C02D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6B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8A0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C01C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C3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925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>
    <w:nsid w:val="72C41688"/>
    <w:multiLevelType w:val="hybridMultilevel"/>
    <w:tmpl w:val="5AB66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20F1F"/>
    <w:multiLevelType w:val="hybridMultilevel"/>
    <w:tmpl w:val="6450A968"/>
    <w:lvl w:ilvl="0" w:tplc="6E82C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6CC1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6AD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8D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A6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A04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2D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6E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D41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2313D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3"/>
  </w:num>
  <w:num w:numId="5">
    <w:abstractNumId w:val="4"/>
  </w:num>
  <w:num w:numId="6">
    <w:abstractNumId w:val="3"/>
  </w:num>
  <w:num w:numId="7">
    <w:abstractNumId w:val="21"/>
  </w:num>
  <w:num w:numId="8">
    <w:abstractNumId w:val="1"/>
  </w:num>
  <w:num w:numId="9">
    <w:abstractNumId w:val="12"/>
  </w:num>
  <w:num w:numId="10">
    <w:abstractNumId w:val="6"/>
  </w:num>
  <w:num w:numId="11">
    <w:abstractNumId w:val="0"/>
  </w:num>
  <w:num w:numId="12">
    <w:abstractNumId w:val="19"/>
  </w:num>
  <w:num w:numId="13">
    <w:abstractNumId w:val="14"/>
  </w:num>
  <w:num w:numId="14">
    <w:abstractNumId w:val="8"/>
  </w:num>
  <w:num w:numId="15">
    <w:abstractNumId w:val="11"/>
  </w:num>
  <w:num w:numId="16">
    <w:abstractNumId w:val="17"/>
  </w:num>
  <w:num w:numId="17">
    <w:abstractNumId w:val="7"/>
  </w:num>
  <w:num w:numId="18">
    <w:abstractNumId w:val="10"/>
  </w:num>
  <w:num w:numId="19">
    <w:abstractNumId w:val="5"/>
  </w:num>
  <w:num w:numId="20">
    <w:abstractNumId w:val="20"/>
  </w:num>
  <w:num w:numId="21">
    <w:abstractNumId w:val="15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E9"/>
    <w:rsid w:val="000007E9"/>
    <w:rsid w:val="00003C34"/>
    <w:rsid w:val="00004C53"/>
    <w:rsid w:val="00006A96"/>
    <w:rsid w:val="00006CCD"/>
    <w:rsid w:val="0001136C"/>
    <w:rsid w:val="00013521"/>
    <w:rsid w:val="0001463F"/>
    <w:rsid w:val="00016AC5"/>
    <w:rsid w:val="00017BAC"/>
    <w:rsid w:val="00025415"/>
    <w:rsid w:val="00044D2D"/>
    <w:rsid w:val="00055D13"/>
    <w:rsid w:val="000609FB"/>
    <w:rsid w:val="00067549"/>
    <w:rsid w:val="000813A9"/>
    <w:rsid w:val="000815A9"/>
    <w:rsid w:val="00084F73"/>
    <w:rsid w:val="00085926"/>
    <w:rsid w:val="000873FE"/>
    <w:rsid w:val="00087DDA"/>
    <w:rsid w:val="000936FC"/>
    <w:rsid w:val="00097BF4"/>
    <w:rsid w:val="000A5291"/>
    <w:rsid w:val="000A7117"/>
    <w:rsid w:val="000C7759"/>
    <w:rsid w:val="000D681D"/>
    <w:rsid w:val="000F125B"/>
    <w:rsid w:val="000F1F78"/>
    <w:rsid w:val="0010412D"/>
    <w:rsid w:val="001140E8"/>
    <w:rsid w:val="00116845"/>
    <w:rsid w:val="00134695"/>
    <w:rsid w:val="001362CA"/>
    <w:rsid w:val="001413EA"/>
    <w:rsid w:val="00155689"/>
    <w:rsid w:val="00174B2E"/>
    <w:rsid w:val="00175CDA"/>
    <w:rsid w:val="001A571F"/>
    <w:rsid w:val="001C2C80"/>
    <w:rsid w:val="001D15F9"/>
    <w:rsid w:val="001D5AAF"/>
    <w:rsid w:val="001E0748"/>
    <w:rsid w:val="001E2290"/>
    <w:rsid w:val="001E42C2"/>
    <w:rsid w:val="001E6F8F"/>
    <w:rsid w:val="001F3740"/>
    <w:rsid w:val="002046D7"/>
    <w:rsid w:val="0021476C"/>
    <w:rsid w:val="002216D3"/>
    <w:rsid w:val="002224CC"/>
    <w:rsid w:val="00223601"/>
    <w:rsid w:val="00231AF1"/>
    <w:rsid w:val="002336ED"/>
    <w:rsid w:val="002346F6"/>
    <w:rsid w:val="002422AE"/>
    <w:rsid w:val="00256FB4"/>
    <w:rsid w:val="00264B8E"/>
    <w:rsid w:val="00270504"/>
    <w:rsid w:val="00277E04"/>
    <w:rsid w:val="00285800"/>
    <w:rsid w:val="002874A8"/>
    <w:rsid w:val="002C14F4"/>
    <w:rsid w:val="002C5549"/>
    <w:rsid w:val="002D1BC9"/>
    <w:rsid w:val="002D6F9E"/>
    <w:rsid w:val="002E3E65"/>
    <w:rsid w:val="002E4201"/>
    <w:rsid w:val="002F2BCB"/>
    <w:rsid w:val="002F3418"/>
    <w:rsid w:val="00304175"/>
    <w:rsid w:val="00305545"/>
    <w:rsid w:val="00307985"/>
    <w:rsid w:val="0031126D"/>
    <w:rsid w:val="0031310D"/>
    <w:rsid w:val="00317F6B"/>
    <w:rsid w:val="00327BB0"/>
    <w:rsid w:val="00342C75"/>
    <w:rsid w:val="0034607B"/>
    <w:rsid w:val="0034615A"/>
    <w:rsid w:val="00346E04"/>
    <w:rsid w:val="00351EA5"/>
    <w:rsid w:val="00353D55"/>
    <w:rsid w:val="0037020C"/>
    <w:rsid w:val="00384A1C"/>
    <w:rsid w:val="00396106"/>
    <w:rsid w:val="003970AD"/>
    <w:rsid w:val="003B2673"/>
    <w:rsid w:val="003B4237"/>
    <w:rsid w:val="003D5B4E"/>
    <w:rsid w:val="003D63F6"/>
    <w:rsid w:val="003D7606"/>
    <w:rsid w:val="003E1A93"/>
    <w:rsid w:val="003F78B4"/>
    <w:rsid w:val="00400DC3"/>
    <w:rsid w:val="00431031"/>
    <w:rsid w:val="00433B2E"/>
    <w:rsid w:val="004428C5"/>
    <w:rsid w:val="004472F7"/>
    <w:rsid w:val="00450196"/>
    <w:rsid w:val="0045236E"/>
    <w:rsid w:val="00454D63"/>
    <w:rsid w:val="00470581"/>
    <w:rsid w:val="00473DC9"/>
    <w:rsid w:val="00483BC7"/>
    <w:rsid w:val="00484805"/>
    <w:rsid w:val="00485C40"/>
    <w:rsid w:val="00491F9D"/>
    <w:rsid w:val="00494297"/>
    <w:rsid w:val="004A0E37"/>
    <w:rsid w:val="004A429F"/>
    <w:rsid w:val="004C5EDD"/>
    <w:rsid w:val="004D1D9F"/>
    <w:rsid w:val="004F23FC"/>
    <w:rsid w:val="004F39D7"/>
    <w:rsid w:val="0050611A"/>
    <w:rsid w:val="005212D5"/>
    <w:rsid w:val="00537A92"/>
    <w:rsid w:val="0054001E"/>
    <w:rsid w:val="00555AA3"/>
    <w:rsid w:val="00561410"/>
    <w:rsid w:val="0057022D"/>
    <w:rsid w:val="00570F0D"/>
    <w:rsid w:val="00571CAD"/>
    <w:rsid w:val="00576B92"/>
    <w:rsid w:val="005800BD"/>
    <w:rsid w:val="00590A53"/>
    <w:rsid w:val="005920F6"/>
    <w:rsid w:val="00595A52"/>
    <w:rsid w:val="00597568"/>
    <w:rsid w:val="005A131C"/>
    <w:rsid w:val="005B0AEC"/>
    <w:rsid w:val="005C7FCA"/>
    <w:rsid w:val="005D028C"/>
    <w:rsid w:val="005E5E9C"/>
    <w:rsid w:val="005E7E22"/>
    <w:rsid w:val="005F7EA3"/>
    <w:rsid w:val="00602F9C"/>
    <w:rsid w:val="00610487"/>
    <w:rsid w:val="00611C83"/>
    <w:rsid w:val="00615096"/>
    <w:rsid w:val="006243F1"/>
    <w:rsid w:val="00637D26"/>
    <w:rsid w:val="006430D8"/>
    <w:rsid w:val="00651996"/>
    <w:rsid w:val="0065529C"/>
    <w:rsid w:val="006623E7"/>
    <w:rsid w:val="00667FEF"/>
    <w:rsid w:val="006729F9"/>
    <w:rsid w:val="00681787"/>
    <w:rsid w:val="006842F1"/>
    <w:rsid w:val="00687146"/>
    <w:rsid w:val="00687982"/>
    <w:rsid w:val="006A2F71"/>
    <w:rsid w:val="006C0ACC"/>
    <w:rsid w:val="006C1143"/>
    <w:rsid w:val="006C46B6"/>
    <w:rsid w:val="006D1A7C"/>
    <w:rsid w:val="006D59BA"/>
    <w:rsid w:val="006E48B0"/>
    <w:rsid w:val="006E7A33"/>
    <w:rsid w:val="006F6D79"/>
    <w:rsid w:val="00704CCB"/>
    <w:rsid w:val="007068C0"/>
    <w:rsid w:val="00720553"/>
    <w:rsid w:val="00720F8C"/>
    <w:rsid w:val="00725254"/>
    <w:rsid w:val="0073253C"/>
    <w:rsid w:val="007332FC"/>
    <w:rsid w:val="00735E8E"/>
    <w:rsid w:val="00746C07"/>
    <w:rsid w:val="00754237"/>
    <w:rsid w:val="00754B53"/>
    <w:rsid w:val="00760E1F"/>
    <w:rsid w:val="007706B8"/>
    <w:rsid w:val="00773A9A"/>
    <w:rsid w:val="00774E33"/>
    <w:rsid w:val="00780C11"/>
    <w:rsid w:val="00783169"/>
    <w:rsid w:val="0078500B"/>
    <w:rsid w:val="00794ADB"/>
    <w:rsid w:val="007A4EF1"/>
    <w:rsid w:val="007A5DE1"/>
    <w:rsid w:val="007E47B5"/>
    <w:rsid w:val="007F0C36"/>
    <w:rsid w:val="007F0D77"/>
    <w:rsid w:val="00813B8D"/>
    <w:rsid w:val="00842813"/>
    <w:rsid w:val="00850777"/>
    <w:rsid w:val="0085290A"/>
    <w:rsid w:val="00853BD8"/>
    <w:rsid w:val="008579B1"/>
    <w:rsid w:val="00857D9F"/>
    <w:rsid w:val="00876258"/>
    <w:rsid w:val="00877800"/>
    <w:rsid w:val="008800D0"/>
    <w:rsid w:val="008817C0"/>
    <w:rsid w:val="00897964"/>
    <w:rsid w:val="008A451C"/>
    <w:rsid w:val="008B5736"/>
    <w:rsid w:val="008D4F26"/>
    <w:rsid w:val="008E115A"/>
    <w:rsid w:val="008E248A"/>
    <w:rsid w:val="008E4AA7"/>
    <w:rsid w:val="008F6FEF"/>
    <w:rsid w:val="009043F1"/>
    <w:rsid w:val="009059DA"/>
    <w:rsid w:val="00911C47"/>
    <w:rsid w:val="009140DE"/>
    <w:rsid w:val="009238C0"/>
    <w:rsid w:val="00925B31"/>
    <w:rsid w:val="009315B5"/>
    <w:rsid w:val="00931FD0"/>
    <w:rsid w:val="009340E0"/>
    <w:rsid w:val="0093795E"/>
    <w:rsid w:val="00940727"/>
    <w:rsid w:val="00942400"/>
    <w:rsid w:val="00952A2A"/>
    <w:rsid w:val="00954E4F"/>
    <w:rsid w:val="009607CD"/>
    <w:rsid w:val="009608E5"/>
    <w:rsid w:val="00963B7C"/>
    <w:rsid w:val="00974B56"/>
    <w:rsid w:val="00975897"/>
    <w:rsid w:val="00981B19"/>
    <w:rsid w:val="009828E6"/>
    <w:rsid w:val="00986061"/>
    <w:rsid w:val="00992DBD"/>
    <w:rsid w:val="009A3AF5"/>
    <w:rsid w:val="009A44B5"/>
    <w:rsid w:val="009B206C"/>
    <w:rsid w:val="009C0E26"/>
    <w:rsid w:val="009C1201"/>
    <w:rsid w:val="009C413E"/>
    <w:rsid w:val="009C4AB6"/>
    <w:rsid w:val="009C632C"/>
    <w:rsid w:val="009D1A26"/>
    <w:rsid w:val="009D34D1"/>
    <w:rsid w:val="009E1D2F"/>
    <w:rsid w:val="009F5BFD"/>
    <w:rsid w:val="00A063C8"/>
    <w:rsid w:val="00A16595"/>
    <w:rsid w:val="00A2554B"/>
    <w:rsid w:val="00A34AC6"/>
    <w:rsid w:val="00A377EE"/>
    <w:rsid w:val="00A555B9"/>
    <w:rsid w:val="00A615F0"/>
    <w:rsid w:val="00A63614"/>
    <w:rsid w:val="00A679D8"/>
    <w:rsid w:val="00A75C2D"/>
    <w:rsid w:val="00A96656"/>
    <w:rsid w:val="00AA124B"/>
    <w:rsid w:val="00AD2899"/>
    <w:rsid w:val="00AD59D6"/>
    <w:rsid w:val="00AE59B5"/>
    <w:rsid w:val="00AE7087"/>
    <w:rsid w:val="00B01627"/>
    <w:rsid w:val="00B06D24"/>
    <w:rsid w:val="00B13B9D"/>
    <w:rsid w:val="00B2171E"/>
    <w:rsid w:val="00B24973"/>
    <w:rsid w:val="00B420AD"/>
    <w:rsid w:val="00B443D7"/>
    <w:rsid w:val="00B44E88"/>
    <w:rsid w:val="00B516AF"/>
    <w:rsid w:val="00B67479"/>
    <w:rsid w:val="00B74A7C"/>
    <w:rsid w:val="00B779EC"/>
    <w:rsid w:val="00B9681B"/>
    <w:rsid w:val="00BA3DE1"/>
    <w:rsid w:val="00BB5379"/>
    <w:rsid w:val="00BC0AFB"/>
    <w:rsid w:val="00BC2010"/>
    <w:rsid w:val="00BC6FB5"/>
    <w:rsid w:val="00BC7259"/>
    <w:rsid w:val="00BD73B9"/>
    <w:rsid w:val="00BE3A00"/>
    <w:rsid w:val="00C07D8C"/>
    <w:rsid w:val="00C10CCB"/>
    <w:rsid w:val="00C437A2"/>
    <w:rsid w:val="00C44969"/>
    <w:rsid w:val="00C45E84"/>
    <w:rsid w:val="00C516B8"/>
    <w:rsid w:val="00C65268"/>
    <w:rsid w:val="00C67E68"/>
    <w:rsid w:val="00C81019"/>
    <w:rsid w:val="00C842A6"/>
    <w:rsid w:val="00C86155"/>
    <w:rsid w:val="00C97596"/>
    <w:rsid w:val="00CA17C5"/>
    <w:rsid w:val="00CA25B3"/>
    <w:rsid w:val="00CA724E"/>
    <w:rsid w:val="00CD3B9E"/>
    <w:rsid w:val="00CD4C00"/>
    <w:rsid w:val="00CD575E"/>
    <w:rsid w:val="00CE0BD5"/>
    <w:rsid w:val="00CE1501"/>
    <w:rsid w:val="00CE2E4C"/>
    <w:rsid w:val="00D12A2B"/>
    <w:rsid w:val="00D208AC"/>
    <w:rsid w:val="00D237A5"/>
    <w:rsid w:val="00D32CC6"/>
    <w:rsid w:val="00D414E9"/>
    <w:rsid w:val="00D41B86"/>
    <w:rsid w:val="00D44850"/>
    <w:rsid w:val="00D50589"/>
    <w:rsid w:val="00D52B10"/>
    <w:rsid w:val="00D55328"/>
    <w:rsid w:val="00D57307"/>
    <w:rsid w:val="00D679C9"/>
    <w:rsid w:val="00D70C80"/>
    <w:rsid w:val="00D773C3"/>
    <w:rsid w:val="00D85E77"/>
    <w:rsid w:val="00D948EF"/>
    <w:rsid w:val="00D97F74"/>
    <w:rsid w:val="00DB3985"/>
    <w:rsid w:val="00DC7A53"/>
    <w:rsid w:val="00DE2748"/>
    <w:rsid w:val="00DF35FA"/>
    <w:rsid w:val="00E10561"/>
    <w:rsid w:val="00E108BC"/>
    <w:rsid w:val="00E142A8"/>
    <w:rsid w:val="00E46E4D"/>
    <w:rsid w:val="00E508A7"/>
    <w:rsid w:val="00E71C3B"/>
    <w:rsid w:val="00E7258A"/>
    <w:rsid w:val="00E82ED9"/>
    <w:rsid w:val="00E9404D"/>
    <w:rsid w:val="00E94D59"/>
    <w:rsid w:val="00E96E4C"/>
    <w:rsid w:val="00EB174A"/>
    <w:rsid w:val="00EB1AA2"/>
    <w:rsid w:val="00EB3488"/>
    <w:rsid w:val="00EB7E8D"/>
    <w:rsid w:val="00EC06DE"/>
    <w:rsid w:val="00EC6E3D"/>
    <w:rsid w:val="00EC77DF"/>
    <w:rsid w:val="00ED2F79"/>
    <w:rsid w:val="00EE40BD"/>
    <w:rsid w:val="00EE52A4"/>
    <w:rsid w:val="00EF4AAD"/>
    <w:rsid w:val="00EF5F89"/>
    <w:rsid w:val="00EF6A42"/>
    <w:rsid w:val="00F005CC"/>
    <w:rsid w:val="00F03002"/>
    <w:rsid w:val="00F035D0"/>
    <w:rsid w:val="00F0372B"/>
    <w:rsid w:val="00F04705"/>
    <w:rsid w:val="00F05AC4"/>
    <w:rsid w:val="00F05ED0"/>
    <w:rsid w:val="00F1586B"/>
    <w:rsid w:val="00F237CE"/>
    <w:rsid w:val="00F30FBA"/>
    <w:rsid w:val="00F32A42"/>
    <w:rsid w:val="00F40101"/>
    <w:rsid w:val="00F41990"/>
    <w:rsid w:val="00F53118"/>
    <w:rsid w:val="00F770C3"/>
    <w:rsid w:val="00F7734F"/>
    <w:rsid w:val="00F82AB3"/>
    <w:rsid w:val="00F901B8"/>
    <w:rsid w:val="00F95E70"/>
    <w:rsid w:val="00F9789E"/>
    <w:rsid w:val="00FA19B9"/>
    <w:rsid w:val="00FB2016"/>
    <w:rsid w:val="00FC4A21"/>
    <w:rsid w:val="00FD6C50"/>
    <w:rsid w:val="00FE3934"/>
    <w:rsid w:val="00FE467C"/>
    <w:rsid w:val="00FF255B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16"/>
    <w:rPr>
      <w:sz w:val="24"/>
    </w:rPr>
  </w:style>
  <w:style w:type="paragraph" w:styleId="Ttulo1">
    <w:name w:val="heading 1"/>
    <w:basedOn w:val="Normal"/>
    <w:next w:val="Normal"/>
    <w:qFormat/>
    <w:rsid w:val="00FB2016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B2016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FB2016"/>
    <w:pPr>
      <w:keepNext/>
      <w:jc w:val="center"/>
      <w:outlineLvl w:val="2"/>
    </w:pPr>
    <w:rPr>
      <w:b/>
      <w:color w:val="000000"/>
      <w:sz w:val="28"/>
    </w:rPr>
  </w:style>
  <w:style w:type="paragraph" w:styleId="Ttulo4">
    <w:name w:val="heading 4"/>
    <w:basedOn w:val="Normal"/>
    <w:next w:val="Normal"/>
    <w:qFormat/>
    <w:rsid w:val="00FB2016"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FB2016"/>
    <w:pPr>
      <w:keepNext/>
      <w:jc w:val="right"/>
      <w:outlineLvl w:val="4"/>
    </w:pPr>
    <w:rPr>
      <w:color w:val="000000"/>
      <w:sz w:val="28"/>
    </w:rPr>
  </w:style>
  <w:style w:type="paragraph" w:styleId="Ttulo6">
    <w:name w:val="heading 6"/>
    <w:basedOn w:val="Normal"/>
    <w:next w:val="Normal"/>
    <w:qFormat/>
    <w:rsid w:val="00FB2016"/>
    <w:pPr>
      <w:keepNext/>
      <w:ind w:left="567" w:firstLine="720"/>
      <w:jc w:val="center"/>
      <w:outlineLvl w:val="5"/>
    </w:pPr>
    <w:rPr>
      <w:b/>
      <w:color w:val="000000"/>
      <w:sz w:val="28"/>
    </w:rPr>
  </w:style>
  <w:style w:type="paragraph" w:styleId="Ttulo7">
    <w:name w:val="heading 7"/>
    <w:basedOn w:val="Normal"/>
    <w:next w:val="Normal"/>
    <w:qFormat/>
    <w:rsid w:val="00FB2016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FB2016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FB2016"/>
    <w:pPr>
      <w:keepNext/>
      <w:jc w:val="center"/>
      <w:outlineLvl w:val="8"/>
    </w:pPr>
    <w:rPr>
      <w:rFonts w:ascii="Tahoma" w:eastAsia="Arial Unicode MS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B2016"/>
    <w:pPr>
      <w:jc w:val="center"/>
    </w:pPr>
    <w:rPr>
      <w:rFonts w:ascii="Benguiat Bk BT" w:hAnsi="Benguiat Bk BT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2">
    <w:name w:val="Body Text 2"/>
    <w:basedOn w:val="Normal"/>
    <w:rsid w:val="00FB2016"/>
    <w:rPr>
      <w:color w:val="000000"/>
      <w:sz w:val="28"/>
    </w:rPr>
  </w:style>
  <w:style w:type="paragraph" w:styleId="Recuodecorpodetexto">
    <w:name w:val="Body Text Indent"/>
    <w:basedOn w:val="Normal"/>
    <w:rsid w:val="00FB2016"/>
    <w:pPr>
      <w:ind w:left="709" w:firstLine="709"/>
    </w:pPr>
    <w:rPr>
      <w:color w:val="000000"/>
      <w:sz w:val="28"/>
    </w:rPr>
  </w:style>
  <w:style w:type="paragraph" w:styleId="Corpodetexto3">
    <w:name w:val="Body Text 3"/>
    <w:basedOn w:val="Normal"/>
    <w:rsid w:val="00FB2016"/>
    <w:pPr>
      <w:jc w:val="both"/>
    </w:pPr>
    <w:rPr>
      <w:rFonts w:ascii="Tahoma" w:hAnsi="Tahoma" w:cs="Tahoma"/>
    </w:rPr>
  </w:style>
  <w:style w:type="character" w:styleId="Hyperlink">
    <w:name w:val="Hyperlink"/>
    <w:basedOn w:val="Fontepargpadro"/>
    <w:rsid w:val="00FB201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A3D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3DE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7DF"/>
    <w:rPr>
      <w:sz w:val="24"/>
    </w:rPr>
  </w:style>
  <w:style w:type="paragraph" w:styleId="Rodap">
    <w:name w:val="footer"/>
    <w:basedOn w:val="Normal"/>
    <w:link w:val="Rodap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7DF"/>
    <w:rPr>
      <w:sz w:val="24"/>
    </w:rPr>
  </w:style>
  <w:style w:type="paragraph" w:styleId="PargrafodaLista">
    <w:name w:val="List Paragraph"/>
    <w:basedOn w:val="Normal"/>
    <w:uiPriority w:val="34"/>
    <w:qFormat/>
    <w:rsid w:val="00D32CC6"/>
    <w:pPr>
      <w:ind w:left="720"/>
      <w:contextualSpacing/>
    </w:pPr>
  </w:style>
  <w:style w:type="character" w:styleId="nfase">
    <w:name w:val="Emphasis"/>
    <w:uiPriority w:val="20"/>
    <w:qFormat/>
    <w:rsid w:val="00C10CCB"/>
    <w:rPr>
      <w:b/>
      <w:bCs/>
      <w:i w:val="0"/>
      <w:iCs w:val="0"/>
    </w:rPr>
  </w:style>
  <w:style w:type="table" w:styleId="Tabelacomgrade">
    <w:name w:val="Table Grid"/>
    <w:basedOn w:val="Tabelanormal"/>
    <w:rsid w:val="00E1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B443D7"/>
    <w:rPr>
      <w:b/>
      <w:color w:val="000000"/>
      <w:sz w:val="28"/>
    </w:rPr>
  </w:style>
  <w:style w:type="character" w:styleId="Forte">
    <w:name w:val="Strong"/>
    <w:basedOn w:val="Fontepargpadro"/>
    <w:qFormat/>
    <w:rsid w:val="00CA724E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A72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CA72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16"/>
    <w:rPr>
      <w:sz w:val="24"/>
    </w:rPr>
  </w:style>
  <w:style w:type="paragraph" w:styleId="Ttulo1">
    <w:name w:val="heading 1"/>
    <w:basedOn w:val="Normal"/>
    <w:next w:val="Normal"/>
    <w:qFormat/>
    <w:rsid w:val="00FB2016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B2016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FB2016"/>
    <w:pPr>
      <w:keepNext/>
      <w:jc w:val="center"/>
      <w:outlineLvl w:val="2"/>
    </w:pPr>
    <w:rPr>
      <w:b/>
      <w:color w:val="000000"/>
      <w:sz w:val="28"/>
    </w:rPr>
  </w:style>
  <w:style w:type="paragraph" w:styleId="Ttulo4">
    <w:name w:val="heading 4"/>
    <w:basedOn w:val="Normal"/>
    <w:next w:val="Normal"/>
    <w:qFormat/>
    <w:rsid w:val="00FB2016"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FB2016"/>
    <w:pPr>
      <w:keepNext/>
      <w:jc w:val="right"/>
      <w:outlineLvl w:val="4"/>
    </w:pPr>
    <w:rPr>
      <w:color w:val="000000"/>
      <w:sz w:val="28"/>
    </w:rPr>
  </w:style>
  <w:style w:type="paragraph" w:styleId="Ttulo6">
    <w:name w:val="heading 6"/>
    <w:basedOn w:val="Normal"/>
    <w:next w:val="Normal"/>
    <w:qFormat/>
    <w:rsid w:val="00FB2016"/>
    <w:pPr>
      <w:keepNext/>
      <w:ind w:left="567" w:firstLine="720"/>
      <w:jc w:val="center"/>
      <w:outlineLvl w:val="5"/>
    </w:pPr>
    <w:rPr>
      <w:b/>
      <w:color w:val="000000"/>
      <w:sz w:val="28"/>
    </w:rPr>
  </w:style>
  <w:style w:type="paragraph" w:styleId="Ttulo7">
    <w:name w:val="heading 7"/>
    <w:basedOn w:val="Normal"/>
    <w:next w:val="Normal"/>
    <w:qFormat/>
    <w:rsid w:val="00FB2016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FB2016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FB2016"/>
    <w:pPr>
      <w:keepNext/>
      <w:jc w:val="center"/>
      <w:outlineLvl w:val="8"/>
    </w:pPr>
    <w:rPr>
      <w:rFonts w:ascii="Tahoma" w:eastAsia="Arial Unicode MS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B2016"/>
    <w:pPr>
      <w:jc w:val="center"/>
    </w:pPr>
    <w:rPr>
      <w:rFonts w:ascii="Benguiat Bk BT" w:hAnsi="Benguiat Bk BT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2">
    <w:name w:val="Body Text 2"/>
    <w:basedOn w:val="Normal"/>
    <w:rsid w:val="00FB2016"/>
    <w:rPr>
      <w:color w:val="000000"/>
      <w:sz w:val="28"/>
    </w:rPr>
  </w:style>
  <w:style w:type="paragraph" w:styleId="Recuodecorpodetexto">
    <w:name w:val="Body Text Indent"/>
    <w:basedOn w:val="Normal"/>
    <w:rsid w:val="00FB2016"/>
    <w:pPr>
      <w:ind w:left="709" w:firstLine="709"/>
    </w:pPr>
    <w:rPr>
      <w:color w:val="000000"/>
      <w:sz w:val="28"/>
    </w:rPr>
  </w:style>
  <w:style w:type="paragraph" w:styleId="Corpodetexto3">
    <w:name w:val="Body Text 3"/>
    <w:basedOn w:val="Normal"/>
    <w:rsid w:val="00FB2016"/>
    <w:pPr>
      <w:jc w:val="both"/>
    </w:pPr>
    <w:rPr>
      <w:rFonts w:ascii="Tahoma" w:hAnsi="Tahoma" w:cs="Tahoma"/>
    </w:rPr>
  </w:style>
  <w:style w:type="character" w:styleId="Hyperlink">
    <w:name w:val="Hyperlink"/>
    <w:basedOn w:val="Fontepargpadro"/>
    <w:rsid w:val="00FB201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A3D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3DE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7DF"/>
    <w:rPr>
      <w:sz w:val="24"/>
    </w:rPr>
  </w:style>
  <w:style w:type="paragraph" w:styleId="Rodap">
    <w:name w:val="footer"/>
    <w:basedOn w:val="Normal"/>
    <w:link w:val="Rodap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7DF"/>
    <w:rPr>
      <w:sz w:val="24"/>
    </w:rPr>
  </w:style>
  <w:style w:type="paragraph" w:styleId="PargrafodaLista">
    <w:name w:val="List Paragraph"/>
    <w:basedOn w:val="Normal"/>
    <w:uiPriority w:val="34"/>
    <w:qFormat/>
    <w:rsid w:val="00D32CC6"/>
    <w:pPr>
      <w:ind w:left="720"/>
      <w:contextualSpacing/>
    </w:pPr>
  </w:style>
  <w:style w:type="character" w:styleId="nfase">
    <w:name w:val="Emphasis"/>
    <w:uiPriority w:val="20"/>
    <w:qFormat/>
    <w:rsid w:val="00C10CCB"/>
    <w:rPr>
      <w:b/>
      <w:bCs/>
      <w:i w:val="0"/>
      <w:iCs w:val="0"/>
    </w:rPr>
  </w:style>
  <w:style w:type="table" w:styleId="Tabelacomgrade">
    <w:name w:val="Table Grid"/>
    <w:basedOn w:val="Tabelanormal"/>
    <w:rsid w:val="00E1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B443D7"/>
    <w:rPr>
      <w:b/>
      <w:color w:val="000000"/>
      <w:sz w:val="28"/>
    </w:rPr>
  </w:style>
  <w:style w:type="character" w:styleId="Forte">
    <w:name w:val="Strong"/>
    <w:basedOn w:val="Fontepargpadro"/>
    <w:qFormat/>
    <w:rsid w:val="00CA724E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A72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CA72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852F-1280-4A4E-ABEF-8DCC241E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MEC/UFPB/CCA - CAMPUS III -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LACACIA</dc:creator>
  <cp:lastModifiedBy>Direção</cp:lastModifiedBy>
  <cp:revision>17</cp:revision>
  <cp:lastPrinted>2020-02-17T18:55:00Z</cp:lastPrinted>
  <dcterms:created xsi:type="dcterms:W3CDTF">2020-02-17T14:07:00Z</dcterms:created>
  <dcterms:modified xsi:type="dcterms:W3CDTF">2020-02-17T18:55:00Z</dcterms:modified>
</cp:coreProperties>
</file>